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F094" w14:textId="4D399E69" w:rsidR="009F5158" w:rsidRPr="00F05DEA" w:rsidRDefault="002B238F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Instructivo Taller</w:t>
      </w:r>
    </w:p>
    <w:p w14:paraId="367EF47E" w14:textId="3F765C9E" w:rsidR="002B238F" w:rsidRPr="00F05DEA" w:rsidRDefault="002B238F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3ACBE0E1" w14:textId="613A235D" w:rsidR="002B238F" w:rsidRPr="00F05DEA" w:rsidRDefault="002B238F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Subgrupo </w:t>
      </w:r>
      <w:r w:rsidR="006368AC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8</w:t>
      </w:r>
      <w:r w:rsid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 --</w:t>
      </w:r>
      <w:r w:rsidRP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 </w:t>
      </w:r>
      <w:proofErr w:type="spellStart"/>
      <w:r w:rsidR="006368AC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Edunat</w:t>
      </w:r>
      <w:proofErr w:type="spellEnd"/>
      <w:r w:rsidRP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 </w:t>
      </w:r>
      <w:r w:rsid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--</w:t>
      </w:r>
    </w:p>
    <w:p w14:paraId="7316AD68" w14:textId="77777777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05960A6D" w14:textId="11A28690" w:rsidR="009F5158" w:rsidRDefault="006368AC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proofErr w:type="spellStart"/>
      <w:r>
        <w:rPr>
          <w:rFonts w:ascii="Arial" w:eastAsia="Times New Roman" w:hAnsi="Arial" w:cs="Arial"/>
          <w:lang w:eastAsia="es-CO"/>
        </w:rPr>
        <w:t>Edunat</w:t>
      </w:r>
      <w:proofErr w:type="spellEnd"/>
      <w:r>
        <w:rPr>
          <w:rFonts w:ascii="Arial" w:eastAsia="Times New Roman" w:hAnsi="Arial" w:cs="Arial"/>
          <w:lang w:eastAsia="es-CO"/>
        </w:rPr>
        <w:t xml:space="preserve"> es el sistema de información de Registro y Control Académico, utilizado para sistematizar todas las actividades académico-administrativas de los estudiantes, permitiendo generar una trazabilidad frente las atenciones realizadas, con sus respectivos soportes digitales y que optimiza los tiempos de respuesta.</w:t>
      </w:r>
    </w:p>
    <w:p w14:paraId="02EBA53E" w14:textId="77777777" w:rsidR="006368AC" w:rsidRPr="009F5158" w:rsidRDefault="006368AC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81AB4F7" w14:textId="0BC5805D" w:rsidR="009F5158" w:rsidRDefault="006368AC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El </w:t>
      </w:r>
      <w:proofErr w:type="spellStart"/>
      <w:r>
        <w:rPr>
          <w:rFonts w:ascii="Arial" w:eastAsia="Times New Roman" w:hAnsi="Arial" w:cs="Arial"/>
          <w:lang w:eastAsia="es-CO"/>
        </w:rPr>
        <w:t>Edunat</w:t>
      </w:r>
      <w:proofErr w:type="spellEnd"/>
      <w:r>
        <w:rPr>
          <w:rFonts w:ascii="Arial" w:eastAsia="Times New Roman" w:hAnsi="Arial" w:cs="Arial"/>
          <w:lang w:eastAsia="es-CO"/>
        </w:rPr>
        <w:t xml:space="preserve"> permite realizar actividades como inscripción, generación de facturas, pagos, novedades académicas, aplicación de convenios, aplicación de descuento electoral, actualización de información del estudiantes, generación de reportes, seguimiento a beneficiados de programas del gobierno, entre otras actividades que facilitan la gestión y atención para los usuarios.</w:t>
      </w:r>
    </w:p>
    <w:p w14:paraId="5160350C" w14:textId="77777777" w:rsidR="00F05DEA" w:rsidRPr="009F5158" w:rsidRDefault="00F05DEA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39D4400" w14:textId="4443ABE6" w:rsidR="009F5158" w:rsidRPr="009F5158" w:rsidRDefault="009F5158" w:rsidP="009F5158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es-CO"/>
        </w:rPr>
      </w:pPr>
      <w:r w:rsidRPr="009F5158">
        <w:rPr>
          <w:rFonts w:ascii="Arial" w:eastAsia="Times New Roman" w:hAnsi="Arial" w:cs="Arial"/>
          <w:b/>
          <w:bCs/>
          <w:color w:val="000000"/>
          <w:lang w:eastAsia="es-CO"/>
        </w:rPr>
        <w:t xml:space="preserve">VENTAJAS DE USAR </w:t>
      </w:r>
      <w:r w:rsidR="00225978">
        <w:rPr>
          <w:rFonts w:ascii="Arial" w:eastAsia="Times New Roman" w:hAnsi="Arial" w:cs="Arial"/>
          <w:b/>
          <w:bCs/>
          <w:color w:val="000000"/>
          <w:lang w:eastAsia="es-CO"/>
        </w:rPr>
        <w:t>EDUNAT</w:t>
      </w:r>
      <w:r w:rsidRPr="009F5158">
        <w:rPr>
          <w:rFonts w:ascii="Arial" w:eastAsia="Times New Roman" w:hAnsi="Arial" w:cs="Arial"/>
          <w:b/>
          <w:bCs/>
          <w:color w:val="000000"/>
          <w:lang w:eastAsia="es-CO"/>
        </w:rPr>
        <w:t> </w:t>
      </w:r>
    </w:p>
    <w:p w14:paraId="46BCB836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Gestión de inscripción</w:t>
      </w:r>
      <w:r w:rsidR="009F5158" w:rsidRPr="009F5158">
        <w:rPr>
          <w:rFonts w:ascii="Arial" w:eastAsia="Times New Roman" w:hAnsi="Arial" w:cs="Arial"/>
          <w:lang w:eastAsia="es-CO"/>
        </w:rPr>
        <w:t>.</w:t>
      </w:r>
    </w:p>
    <w:p w14:paraId="12333206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Matricula de cursos académicos</w:t>
      </w:r>
    </w:p>
    <w:p w14:paraId="10E12FCC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Parametrización de diferentes periodos de matrícula</w:t>
      </w:r>
    </w:p>
    <w:p w14:paraId="3B15AE15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Gestión de convenios y descuentos</w:t>
      </w:r>
    </w:p>
    <w:p w14:paraId="3AF72FDC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Generación de recibos de pago</w:t>
      </w:r>
    </w:p>
    <w:p w14:paraId="5240C63A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Realización de pagos en línea</w:t>
      </w:r>
    </w:p>
    <w:p w14:paraId="09ECC3B7" w14:textId="77777777" w:rsidR="00AE4CF4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Legalización de matricula con generación de documentos digitales.</w:t>
      </w:r>
    </w:p>
    <w:p w14:paraId="33601D6C" w14:textId="1A5208D7" w:rsidR="009F5158" w:rsidRPr="009F5158" w:rsidRDefault="00AE4CF4" w:rsidP="009F5158">
      <w:pPr>
        <w:numPr>
          <w:ilvl w:val="0"/>
          <w:numId w:val="2"/>
        </w:numPr>
        <w:spacing w:after="0" w:line="360" w:lineRule="auto"/>
        <w:ind w:left="90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Generación de reportes de información</w:t>
      </w:r>
      <w:r w:rsidR="009F5158" w:rsidRPr="009F5158">
        <w:rPr>
          <w:rFonts w:ascii="Arial" w:eastAsia="Times New Roman" w:hAnsi="Arial" w:cs="Arial"/>
          <w:lang w:eastAsia="es-CO"/>
        </w:rPr>
        <w:t> </w:t>
      </w:r>
    </w:p>
    <w:p w14:paraId="095591A1" w14:textId="69C5D129" w:rsidR="009F5158" w:rsidRDefault="009F5158" w:rsidP="009F5158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9F5158">
        <w:rPr>
          <w:rFonts w:ascii="Arial" w:eastAsia="Times New Roman" w:hAnsi="Arial" w:cs="Arial"/>
          <w:b/>
          <w:bCs/>
          <w:lang w:eastAsia="es-CO"/>
        </w:rPr>
        <w:t> </w:t>
      </w:r>
      <w:r w:rsidRPr="009F5158">
        <w:rPr>
          <w:rFonts w:ascii="Arial" w:eastAsia="Times New Roman" w:hAnsi="Arial" w:cs="Arial"/>
          <w:b/>
          <w:bCs/>
          <w:lang w:eastAsia="es-CO"/>
        </w:rPr>
        <w:br/>
      </w:r>
      <w:r w:rsidR="00AE4CF4">
        <w:rPr>
          <w:rFonts w:ascii="Arial" w:eastAsia="Times New Roman" w:hAnsi="Arial" w:cs="Arial"/>
          <w:b/>
          <w:bCs/>
          <w:color w:val="000000"/>
          <w:lang w:eastAsia="es-CO"/>
        </w:rPr>
        <w:t>TIPOS DE ACCESO</w:t>
      </w:r>
    </w:p>
    <w:p w14:paraId="145ECE10" w14:textId="77777777" w:rsidR="00F05DEA" w:rsidRPr="009F5158" w:rsidRDefault="00F05DEA" w:rsidP="009F5158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32C0755A" w14:textId="15A73B0F" w:rsidR="004725C5" w:rsidRPr="009F5158" w:rsidRDefault="004725C5" w:rsidP="004725C5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El sistema de información </w:t>
      </w:r>
      <w:proofErr w:type="spellStart"/>
      <w:r>
        <w:rPr>
          <w:rFonts w:ascii="Arial" w:eastAsia="Times New Roman" w:hAnsi="Arial" w:cs="Arial"/>
          <w:lang w:eastAsia="es-CO"/>
        </w:rPr>
        <w:t>Edunat</w:t>
      </w:r>
      <w:proofErr w:type="spellEnd"/>
      <w:r>
        <w:rPr>
          <w:rFonts w:ascii="Arial" w:eastAsia="Times New Roman" w:hAnsi="Arial" w:cs="Arial"/>
          <w:lang w:eastAsia="es-CO"/>
        </w:rPr>
        <w:t>, cuenta con dos tipos de acceso dependiendo la funcionalidad o el tipo de usuario que gestión la aplicación, detallados así:</w:t>
      </w:r>
    </w:p>
    <w:p w14:paraId="1C62C973" w14:textId="77EDD145" w:rsidR="009F5158" w:rsidRPr="009F5158" w:rsidRDefault="009F5158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14D70CC2" w14:textId="20993EDC" w:rsidR="009F5158" w:rsidRPr="009F5158" w:rsidRDefault="004725C5" w:rsidP="009F5158">
      <w:pPr>
        <w:numPr>
          <w:ilvl w:val="0"/>
          <w:numId w:val="3"/>
        </w:numPr>
        <w:spacing w:after="0" w:line="360" w:lineRule="auto"/>
        <w:ind w:left="1800" w:firstLine="0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Usuario público o invitado</w:t>
      </w:r>
      <w:r w:rsidR="00E02C14">
        <w:rPr>
          <w:rFonts w:ascii="Arial" w:eastAsia="Times New Roman" w:hAnsi="Arial" w:cs="Arial"/>
          <w:lang w:eastAsia="es-CO"/>
        </w:rPr>
        <w:t>: Aspirantes y Egresados</w:t>
      </w:r>
    </w:p>
    <w:p w14:paraId="19112900" w14:textId="2BABD070" w:rsidR="009F5158" w:rsidRDefault="004725C5" w:rsidP="009F5158">
      <w:pPr>
        <w:numPr>
          <w:ilvl w:val="0"/>
          <w:numId w:val="3"/>
        </w:numPr>
        <w:spacing w:after="0" w:line="360" w:lineRule="auto"/>
        <w:ind w:left="1800" w:firstLine="0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Usuario con acceso controlado</w:t>
      </w:r>
      <w:r w:rsidR="00E02C14">
        <w:rPr>
          <w:rFonts w:ascii="Arial" w:eastAsia="Times New Roman" w:hAnsi="Arial" w:cs="Arial"/>
          <w:lang w:eastAsia="es-CO"/>
        </w:rPr>
        <w:t>: Estudiantes, funcionarios de RYC, Docentes, Académicos, Administrativos.</w:t>
      </w:r>
    </w:p>
    <w:p w14:paraId="757E8B6C" w14:textId="77777777" w:rsidR="00E02C14" w:rsidRDefault="00E02C14" w:rsidP="00E02C14">
      <w:pPr>
        <w:spacing w:after="0" w:line="36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85EFB76" w14:textId="77777777" w:rsidR="009F5158" w:rsidRPr="009F5158" w:rsidRDefault="009F5158" w:rsidP="009F5158">
      <w:pPr>
        <w:spacing w:after="0" w:line="36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1863F5F8" w14:textId="693AB5EA" w:rsidR="000E5F7E" w:rsidRDefault="004504D5" w:rsidP="009F515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CO"/>
        </w:rPr>
        <w:lastRenderedPageBreak/>
        <w:drawing>
          <wp:inline distT="0" distB="0" distL="0" distR="0" wp14:anchorId="53B942AB" wp14:editId="747C934A">
            <wp:extent cx="4324350" cy="2417109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26" cy="24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17D0A" w14:textId="77777777" w:rsidR="000E5F7E" w:rsidRDefault="000E5F7E" w:rsidP="009F515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4D8FAFD8" w14:textId="77777777" w:rsidR="000E5F7E" w:rsidRDefault="000E5F7E" w:rsidP="009F515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3BC82826" w14:textId="77777777" w:rsidR="000E5F7E" w:rsidRDefault="000E5F7E" w:rsidP="009F515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425E9328" w14:textId="669B5D99" w:rsidR="009F5158" w:rsidRPr="009F5158" w:rsidRDefault="004504D5" w:rsidP="009F515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lang w:eastAsia="es-CO"/>
        </w:rPr>
      </w:pPr>
      <w:r>
        <w:rPr>
          <w:rFonts w:ascii="Arial" w:eastAsia="Times New Roman" w:hAnsi="Arial" w:cs="Arial"/>
          <w:b/>
          <w:bCs/>
          <w:lang w:eastAsia="es-CO"/>
        </w:rPr>
        <w:t>ACCESO CON USUARIOS AUTENTICADOS</w:t>
      </w:r>
    </w:p>
    <w:p w14:paraId="41403B2D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448C251A" w14:textId="4933BF5E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</w:p>
    <w:p w14:paraId="4F782798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4F93C131" w14:textId="6E484586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b/>
          <w:bCs/>
          <w:lang w:eastAsia="es-CO"/>
        </w:rPr>
        <w:t xml:space="preserve">PASO </w:t>
      </w:r>
      <w:r w:rsidR="004504D5">
        <w:rPr>
          <w:rFonts w:ascii="Arial" w:eastAsia="Times New Roman" w:hAnsi="Arial" w:cs="Arial"/>
          <w:b/>
          <w:bCs/>
          <w:lang w:eastAsia="es-CO"/>
        </w:rPr>
        <w:t>1</w:t>
      </w:r>
      <w:r w:rsidRPr="009F5158">
        <w:rPr>
          <w:rFonts w:ascii="Arial" w:eastAsia="Times New Roman" w:hAnsi="Arial" w:cs="Arial"/>
          <w:b/>
          <w:bCs/>
          <w:lang w:eastAsia="es-CO"/>
        </w:rPr>
        <w:t>:</w:t>
      </w:r>
      <w:r w:rsidRPr="009F5158">
        <w:rPr>
          <w:rFonts w:ascii="Arial" w:eastAsia="Times New Roman" w:hAnsi="Arial" w:cs="Arial"/>
          <w:lang w:eastAsia="es-CO"/>
        </w:rPr>
        <w:t xml:space="preserve"> Ingresar al portal de campus virtual por cualquiera de sus URL:  </w:t>
      </w:r>
    </w:p>
    <w:p w14:paraId="72675FDF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02D5DD82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https://campus0a.unad.edu.co </w:t>
      </w:r>
    </w:p>
    <w:p w14:paraId="619F827E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https://campus0b.unad.edu.co </w:t>
      </w:r>
    </w:p>
    <w:p w14:paraId="3F5DF371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https://campus0c.unad.edu.co </w:t>
      </w:r>
    </w:p>
    <w:p w14:paraId="12511477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https://campus0d.unad.edu.co </w:t>
      </w:r>
    </w:p>
    <w:p w14:paraId="4B8AC79C" w14:textId="77777777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26189639" w14:textId="614166FE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1847C76D" w14:textId="77777777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694F1C31" w14:textId="77777777" w:rsidR="004504D5" w:rsidRDefault="004504D5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</w:p>
    <w:p w14:paraId="1976300A" w14:textId="6A235A61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noProof/>
        </w:rPr>
        <w:drawing>
          <wp:inline distT="0" distB="0" distL="0" distR="0" wp14:anchorId="7A9D0BF4" wp14:editId="5A362481">
            <wp:extent cx="2009447" cy="3067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06" cy="30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58">
        <w:rPr>
          <w:rFonts w:ascii="Arial" w:eastAsia="Times New Roman" w:hAnsi="Arial" w:cs="Arial"/>
          <w:lang w:eastAsia="es-CO"/>
        </w:rPr>
        <w:t> </w:t>
      </w:r>
    </w:p>
    <w:p w14:paraId="661D9FF6" w14:textId="56AB43EB" w:rsidR="009F5158" w:rsidRP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b/>
          <w:bCs/>
          <w:lang w:eastAsia="es-CO"/>
        </w:rPr>
        <w:lastRenderedPageBreak/>
        <w:t xml:space="preserve">PASO </w:t>
      </w:r>
      <w:r w:rsidR="004504D5">
        <w:rPr>
          <w:rFonts w:ascii="Arial" w:eastAsia="Times New Roman" w:hAnsi="Arial" w:cs="Arial"/>
          <w:b/>
          <w:bCs/>
          <w:lang w:eastAsia="es-CO"/>
        </w:rPr>
        <w:t>2</w:t>
      </w:r>
      <w:r w:rsidRPr="009F5158">
        <w:rPr>
          <w:rFonts w:ascii="Arial" w:eastAsia="Times New Roman" w:hAnsi="Arial" w:cs="Arial"/>
          <w:b/>
          <w:bCs/>
          <w:lang w:eastAsia="es-CO"/>
        </w:rPr>
        <w:t>:</w:t>
      </w:r>
      <w:r w:rsidRPr="009F5158">
        <w:rPr>
          <w:rFonts w:ascii="Arial" w:eastAsia="Times New Roman" w:hAnsi="Arial" w:cs="Arial"/>
          <w:lang w:eastAsia="es-CO"/>
        </w:rPr>
        <w:t xml:space="preserve"> Digitar su contraseña de campus virtual. </w:t>
      </w:r>
    </w:p>
    <w:p w14:paraId="198E8047" w14:textId="77777777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lang w:eastAsia="es-CO"/>
        </w:rPr>
        <w:t> </w:t>
      </w:r>
    </w:p>
    <w:p w14:paraId="0ADBEA74" w14:textId="6D8F7C27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noProof/>
        </w:rPr>
        <w:drawing>
          <wp:inline distT="0" distB="0" distL="0" distR="0" wp14:anchorId="407CFFED" wp14:editId="349ADC81">
            <wp:extent cx="390525" cy="1238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58">
        <w:rPr>
          <w:noProof/>
        </w:rPr>
        <w:drawing>
          <wp:inline distT="0" distB="0" distL="0" distR="0" wp14:anchorId="167301B0" wp14:editId="012419D0">
            <wp:extent cx="2286000" cy="40767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58">
        <w:rPr>
          <w:rFonts w:ascii="Arial" w:eastAsia="Times New Roman" w:hAnsi="Arial" w:cs="Arial"/>
          <w:lang w:eastAsia="es-CO"/>
        </w:rPr>
        <w:t> </w:t>
      </w:r>
    </w:p>
    <w:p w14:paraId="470CE907" w14:textId="77777777" w:rsid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297968FF" w14:textId="77777777" w:rsidR="009F5158" w:rsidRDefault="009F5158" w:rsidP="009F5158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19D8D3C5" w14:textId="01114FB1" w:rsid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</w:p>
    <w:p w14:paraId="65BE8571" w14:textId="77777777" w:rsidR="00F05DEA" w:rsidRPr="009F5158" w:rsidRDefault="00F05DEA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</w:p>
    <w:p w14:paraId="2E40E777" w14:textId="77777777" w:rsidR="009F5158" w:rsidRPr="00F05DEA" w:rsidRDefault="009F5158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F05DE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Proceso:   </w:t>
      </w:r>
      <w:r w:rsidRPr="00F05DEA">
        <w:rPr>
          <w:rFonts w:ascii="Arial" w:eastAsia="Times New Roman" w:hAnsi="Arial" w:cs="Arial"/>
          <w:sz w:val="24"/>
          <w:szCs w:val="24"/>
          <w:lang w:eastAsia="es-CO"/>
        </w:rPr>
        <w:t>Registro y Control Académico   </w:t>
      </w:r>
    </w:p>
    <w:p w14:paraId="0AFC81DF" w14:textId="20DB1286" w:rsidR="009F5158" w:rsidRPr="00F05DEA" w:rsidRDefault="009F5158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F05DEA">
        <w:rPr>
          <w:rFonts w:ascii="Arial" w:eastAsia="Times New Roman" w:hAnsi="Arial" w:cs="Arial"/>
          <w:sz w:val="24"/>
          <w:szCs w:val="24"/>
          <w:lang w:eastAsia="es-CO"/>
        </w:rPr>
        <w:t xml:space="preserve">En la opción de </w:t>
      </w:r>
      <w:r w:rsidR="004504D5">
        <w:rPr>
          <w:rFonts w:ascii="Arial" w:eastAsia="Times New Roman" w:hAnsi="Arial" w:cs="Arial"/>
          <w:sz w:val="24"/>
          <w:szCs w:val="24"/>
          <w:lang w:eastAsia="es-CO"/>
        </w:rPr>
        <w:t>R</w:t>
      </w:r>
      <w:r w:rsidRPr="00F05DEA">
        <w:rPr>
          <w:rFonts w:ascii="Arial" w:eastAsia="Times New Roman" w:hAnsi="Arial" w:cs="Arial"/>
          <w:sz w:val="24"/>
          <w:szCs w:val="24"/>
          <w:lang w:eastAsia="es-CO"/>
        </w:rPr>
        <w:t xml:space="preserve">egistro y </w:t>
      </w:r>
      <w:r w:rsidR="004504D5">
        <w:rPr>
          <w:rFonts w:ascii="Arial" w:eastAsia="Times New Roman" w:hAnsi="Arial" w:cs="Arial"/>
          <w:sz w:val="24"/>
          <w:szCs w:val="24"/>
          <w:lang w:eastAsia="es-CO"/>
        </w:rPr>
        <w:t>C</w:t>
      </w:r>
      <w:r w:rsidRPr="00F05DEA">
        <w:rPr>
          <w:rFonts w:ascii="Arial" w:eastAsia="Times New Roman" w:hAnsi="Arial" w:cs="Arial"/>
          <w:sz w:val="24"/>
          <w:szCs w:val="24"/>
          <w:lang w:eastAsia="es-CO"/>
        </w:rPr>
        <w:t xml:space="preserve">ontrol </w:t>
      </w:r>
      <w:r w:rsidR="004504D5">
        <w:rPr>
          <w:rFonts w:ascii="Arial" w:eastAsia="Times New Roman" w:hAnsi="Arial" w:cs="Arial"/>
          <w:sz w:val="24"/>
          <w:szCs w:val="24"/>
          <w:lang w:eastAsia="es-CO"/>
        </w:rPr>
        <w:t>A</w:t>
      </w:r>
      <w:r w:rsidRPr="00F05DEA">
        <w:rPr>
          <w:rFonts w:ascii="Arial" w:eastAsia="Times New Roman" w:hAnsi="Arial" w:cs="Arial"/>
          <w:sz w:val="24"/>
          <w:szCs w:val="24"/>
          <w:lang w:eastAsia="es-CO"/>
        </w:rPr>
        <w:t>cadémico los usuarios pueden encontrar el acceso a la aplicación de esta dependencia para realizar la gestión de sus matrículas, y la revisión del estado de su formación. El acceso y contenido se aprecian</w:t>
      </w:r>
      <w:r w:rsidR="004504D5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Pr="00F05DEA">
        <w:rPr>
          <w:rFonts w:ascii="Arial" w:eastAsia="Times New Roman" w:hAnsi="Arial" w:cs="Arial"/>
          <w:sz w:val="24"/>
          <w:szCs w:val="24"/>
          <w:lang w:eastAsia="es-CO"/>
        </w:rPr>
        <w:t>de la siguiente manera: </w:t>
      </w:r>
    </w:p>
    <w:p w14:paraId="140EFFFC" w14:textId="118D12BC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noProof/>
        </w:rPr>
        <w:drawing>
          <wp:inline distT="0" distB="0" distL="0" distR="0" wp14:anchorId="26B2AC13" wp14:editId="1CB97368">
            <wp:extent cx="1866900" cy="1790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58">
        <w:rPr>
          <w:rFonts w:ascii="Arial" w:eastAsia="Times New Roman" w:hAnsi="Arial" w:cs="Arial"/>
          <w:lang w:eastAsia="es-CO"/>
        </w:rPr>
        <w:t> </w:t>
      </w:r>
    </w:p>
    <w:p w14:paraId="1E7F3453" w14:textId="6ACFA608" w:rsidR="009F5158" w:rsidRPr="009F5158" w:rsidRDefault="009F5158" w:rsidP="009F5158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noProof/>
        </w:rPr>
        <w:lastRenderedPageBreak/>
        <w:drawing>
          <wp:inline distT="0" distB="0" distL="0" distR="0" wp14:anchorId="2F800D7A" wp14:editId="7F16480E">
            <wp:extent cx="2381250" cy="24917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58">
        <w:rPr>
          <w:rFonts w:ascii="Arial" w:eastAsia="Times New Roman" w:hAnsi="Arial" w:cs="Arial"/>
          <w:lang w:eastAsia="es-CO"/>
        </w:rPr>
        <w:t> </w:t>
      </w:r>
    </w:p>
    <w:p w14:paraId="35B14106" w14:textId="77777777" w:rsidR="009F5158" w:rsidRDefault="009F5158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364FDC8E" w14:textId="75DCFA99" w:rsidR="00CC4A5E" w:rsidRDefault="00CC4A5E" w:rsidP="00CC4A5E">
      <w:pPr>
        <w:spacing w:after="0" w:line="36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ACCESO CON USUARIO PÚBLICO O INVITADO</w:t>
      </w:r>
    </w:p>
    <w:p w14:paraId="5ADDFAC0" w14:textId="77777777" w:rsidR="00CC4A5E" w:rsidRDefault="00CC4A5E" w:rsidP="00CC4A5E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lang w:eastAsia="es-CO"/>
        </w:rPr>
      </w:pPr>
    </w:p>
    <w:p w14:paraId="00D47B38" w14:textId="66A011FA" w:rsidR="00CC4A5E" w:rsidRDefault="00CC4A5E" w:rsidP="00CC4A5E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b/>
          <w:bCs/>
          <w:lang w:eastAsia="es-CO"/>
        </w:rPr>
        <w:t xml:space="preserve">PASO </w:t>
      </w:r>
      <w:r>
        <w:rPr>
          <w:rFonts w:ascii="Arial" w:eastAsia="Times New Roman" w:hAnsi="Arial" w:cs="Arial"/>
          <w:b/>
          <w:bCs/>
          <w:lang w:eastAsia="es-CO"/>
        </w:rPr>
        <w:t>1</w:t>
      </w:r>
      <w:r w:rsidRPr="009F5158">
        <w:rPr>
          <w:rFonts w:ascii="Arial" w:eastAsia="Times New Roman" w:hAnsi="Arial" w:cs="Arial"/>
          <w:b/>
          <w:bCs/>
          <w:lang w:eastAsia="es-CO"/>
        </w:rPr>
        <w:t>:</w:t>
      </w:r>
      <w:r w:rsidRPr="009F5158">
        <w:rPr>
          <w:rFonts w:ascii="Arial" w:eastAsia="Times New Roman" w:hAnsi="Arial" w:cs="Arial"/>
          <w:lang w:eastAsia="es-CO"/>
        </w:rPr>
        <w:t xml:space="preserve"> Ingresar al portal de</w:t>
      </w:r>
      <w:r>
        <w:rPr>
          <w:rFonts w:ascii="Arial" w:eastAsia="Times New Roman" w:hAnsi="Arial" w:cs="Arial"/>
          <w:lang w:eastAsia="es-CO"/>
        </w:rPr>
        <w:t xml:space="preserve"> la UNAD en la siguiente </w:t>
      </w:r>
      <w:r w:rsidRPr="009F5158">
        <w:rPr>
          <w:rFonts w:ascii="Arial" w:eastAsia="Times New Roman" w:hAnsi="Arial" w:cs="Arial"/>
          <w:lang w:eastAsia="es-CO"/>
        </w:rPr>
        <w:t>URL:  </w:t>
      </w:r>
    </w:p>
    <w:p w14:paraId="25DE9FE7" w14:textId="68A932F6" w:rsidR="00CC4A5E" w:rsidRDefault="00CC4A5E" w:rsidP="00CC4A5E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3E150399" w14:textId="40D9E566" w:rsidR="00CC4A5E" w:rsidRDefault="00CC4A5E" w:rsidP="00CC4A5E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  <w:hyperlink r:id="rId11" w:history="1">
        <w:r w:rsidRPr="00D76D34">
          <w:rPr>
            <w:rStyle w:val="Hipervnculo"/>
            <w:rFonts w:ascii="Arial" w:eastAsia="Times New Roman" w:hAnsi="Arial" w:cs="Arial"/>
            <w:lang w:eastAsia="es-CO"/>
          </w:rPr>
          <w:t>https://www.unad.edu.co/</w:t>
        </w:r>
      </w:hyperlink>
    </w:p>
    <w:p w14:paraId="517EA456" w14:textId="4CDBFBBC" w:rsidR="00CC4A5E" w:rsidRDefault="00CC4A5E" w:rsidP="00CC4A5E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E554552" w14:textId="02C1FF59" w:rsidR="00CC4A5E" w:rsidRPr="009F5158" w:rsidRDefault="00CC4A5E" w:rsidP="00CC4A5E">
      <w:pPr>
        <w:spacing w:after="0" w:line="24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CC4A5E">
        <w:rPr>
          <w:rFonts w:ascii="Arial" w:eastAsia="Times New Roman" w:hAnsi="Arial" w:cs="Arial"/>
          <w:lang w:eastAsia="es-CO"/>
        </w:rPr>
        <w:drawing>
          <wp:inline distT="0" distB="0" distL="0" distR="0" wp14:anchorId="676DB8B8" wp14:editId="57C38FC4">
            <wp:extent cx="3358666" cy="22288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3865" cy="224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0F31" w14:textId="77777777" w:rsidR="00CC4A5E" w:rsidRDefault="00CC4A5E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11014835" w14:textId="3762B852" w:rsidR="00CC4A5E" w:rsidRDefault="00CC4A5E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PASO 2:</w:t>
      </w:r>
      <w:r>
        <w:rPr>
          <w:rFonts w:ascii="Arial" w:eastAsia="Times New Roman" w:hAnsi="Arial" w:cs="Arial"/>
          <w:sz w:val="24"/>
          <w:szCs w:val="24"/>
          <w:lang w:eastAsia="es-CO"/>
        </w:rPr>
        <w:t xml:space="preserve"> Parte superior derecha el botón “Matr</w:t>
      </w:r>
      <w:r w:rsidR="00CD2A7C">
        <w:rPr>
          <w:rFonts w:ascii="Arial" w:eastAsia="Times New Roman" w:hAnsi="Arial" w:cs="Arial"/>
          <w:sz w:val="24"/>
          <w:szCs w:val="24"/>
          <w:lang w:eastAsia="es-CO"/>
        </w:rPr>
        <w:t>icúl</w:t>
      </w:r>
      <w:r>
        <w:rPr>
          <w:rFonts w:ascii="Arial" w:eastAsia="Times New Roman" w:hAnsi="Arial" w:cs="Arial"/>
          <w:sz w:val="24"/>
          <w:szCs w:val="24"/>
          <w:lang w:eastAsia="es-CO"/>
        </w:rPr>
        <w:t>ate”</w:t>
      </w:r>
    </w:p>
    <w:p w14:paraId="09ECE849" w14:textId="77777777" w:rsidR="00CC4A5E" w:rsidRDefault="00CC4A5E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45B11E75" w14:textId="3E589124" w:rsidR="00CC4A5E" w:rsidRDefault="00CC4A5E" w:rsidP="00CC4A5E">
      <w:pPr>
        <w:spacing w:after="0" w:line="360" w:lineRule="auto"/>
        <w:ind w:firstLine="720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C4A5E">
        <w:rPr>
          <w:rFonts w:ascii="Arial" w:eastAsia="Times New Roman" w:hAnsi="Arial" w:cs="Arial"/>
          <w:b/>
          <w:bCs/>
          <w:sz w:val="24"/>
          <w:szCs w:val="24"/>
          <w:lang w:eastAsia="es-CO"/>
        </w:rPr>
        <w:drawing>
          <wp:inline distT="0" distB="0" distL="0" distR="0" wp14:anchorId="14D9942C" wp14:editId="7A162363">
            <wp:extent cx="1257475" cy="571580"/>
            <wp:effectExtent l="0" t="0" r="0" b="0"/>
            <wp:docPr id="38" name="Imagen 38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que contiene Interfaz de usuario gráfic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0991" w14:textId="77777777" w:rsidR="00CC4A5E" w:rsidRDefault="00CC4A5E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3C773FF0" w14:textId="77777777" w:rsidR="00CD2A7C" w:rsidRDefault="00CD2A7C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3F1000EC" w14:textId="77777777" w:rsidR="00CD2A7C" w:rsidRDefault="00CD2A7C" w:rsidP="009F5158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76E259C3" w14:textId="70885E37" w:rsidR="00CD2A7C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 xml:space="preserve">PASO 3: </w:t>
      </w:r>
      <w:r>
        <w:rPr>
          <w:rFonts w:ascii="Arial" w:eastAsia="Times New Roman" w:hAnsi="Arial" w:cs="Arial"/>
          <w:sz w:val="24"/>
          <w:szCs w:val="24"/>
          <w:lang w:eastAsia="es-CO"/>
        </w:rPr>
        <w:t>Se identifican los diferentes periodos de matrícula con las respectivas fechas</w:t>
      </w:r>
    </w:p>
    <w:p w14:paraId="3A93557F" w14:textId="458641A3" w:rsidR="00E44DAB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4A90EA46" w14:textId="33A34AF9" w:rsidR="00E44DAB" w:rsidRDefault="00E44DAB" w:rsidP="00E44DAB">
      <w:pPr>
        <w:spacing w:after="0" w:line="360" w:lineRule="auto"/>
        <w:ind w:left="1985" w:hanging="1265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44DAB">
        <w:rPr>
          <w:rFonts w:ascii="Arial" w:eastAsia="Times New Roman" w:hAnsi="Arial" w:cs="Arial"/>
          <w:sz w:val="24"/>
          <w:szCs w:val="24"/>
          <w:lang w:eastAsia="es-CO"/>
        </w:rPr>
        <w:drawing>
          <wp:inline distT="0" distB="0" distL="0" distR="0" wp14:anchorId="1A7FFA2B" wp14:editId="6544D22C">
            <wp:extent cx="4410075" cy="3149627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0000" cy="31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B613" w14:textId="4FE8EAAA" w:rsidR="00E44DAB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7319738E" w14:textId="170E4F1E" w:rsidR="00E44DAB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PASO </w:t>
      </w: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4</w:t>
      </w: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es-CO"/>
        </w:rPr>
        <w:t>Ingresar a la opción “Estudiantes nuevos”</w:t>
      </w:r>
    </w:p>
    <w:p w14:paraId="1AFDE706" w14:textId="77777777" w:rsidR="00E44DAB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357F6DF3" w14:textId="24DE7417" w:rsidR="00E44DAB" w:rsidRDefault="00E44DAB" w:rsidP="00E44DAB">
      <w:pPr>
        <w:spacing w:after="0" w:line="360" w:lineRule="auto"/>
        <w:ind w:left="1985" w:hanging="1265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44DAB">
        <w:rPr>
          <w:rFonts w:ascii="Arial" w:eastAsia="Times New Roman" w:hAnsi="Arial" w:cs="Arial"/>
          <w:sz w:val="24"/>
          <w:szCs w:val="24"/>
          <w:lang w:eastAsia="es-CO"/>
        </w:rPr>
        <w:drawing>
          <wp:inline distT="0" distB="0" distL="0" distR="0" wp14:anchorId="05186CE7" wp14:editId="50C94032">
            <wp:extent cx="2861614" cy="32385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4530" cy="3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2578" w14:textId="77777777" w:rsidR="00E44DAB" w:rsidRPr="00E44DAB" w:rsidRDefault="00E44DAB" w:rsidP="00E44DAB">
      <w:pPr>
        <w:spacing w:after="0" w:line="360" w:lineRule="auto"/>
        <w:ind w:left="1985" w:hanging="126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37DC15A8" w14:textId="389BB08F" w:rsidR="009F5158" w:rsidRPr="009F5158" w:rsidRDefault="009F5158" w:rsidP="009F5158">
      <w:pPr>
        <w:spacing w:after="0" w:line="480" w:lineRule="auto"/>
        <w:ind w:firstLine="720"/>
        <w:jc w:val="center"/>
        <w:textAlignment w:val="baseline"/>
        <w:rPr>
          <w:rFonts w:ascii="Arial" w:eastAsia="Times New Roman" w:hAnsi="Arial" w:cs="Arial"/>
          <w:lang w:eastAsia="es-CO"/>
        </w:rPr>
      </w:pPr>
      <w:r w:rsidRPr="009F5158">
        <w:rPr>
          <w:rFonts w:ascii="Arial" w:eastAsia="Times New Roman" w:hAnsi="Arial" w:cs="Arial"/>
          <w:b/>
          <w:bCs/>
          <w:lang w:eastAsia="es-CO"/>
        </w:rPr>
        <w:t>Momento de Evaluación y Practica:</w:t>
      </w:r>
      <w:r w:rsidRPr="009F5158">
        <w:rPr>
          <w:rFonts w:ascii="Arial" w:eastAsia="Times New Roman" w:hAnsi="Arial" w:cs="Arial"/>
          <w:lang w:eastAsia="es-CO"/>
        </w:rPr>
        <w:t> </w:t>
      </w:r>
    </w:p>
    <w:p w14:paraId="570A99B7" w14:textId="28C6B684" w:rsidR="000B19A8" w:rsidRDefault="000B19A8" w:rsidP="009F5158">
      <w:pPr>
        <w:numPr>
          <w:ilvl w:val="0"/>
          <w:numId w:val="4"/>
        </w:numPr>
        <w:spacing w:after="0" w:line="480" w:lineRule="auto"/>
        <w:ind w:left="144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Se realizará un proceso de inscripción para un aspirante de pregrado a la UNAD, es necesario tener en cuenta (para el taller)</w:t>
      </w:r>
      <w:r w:rsidR="009F5158" w:rsidRPr="009F5158">
        <w:rPr>
          <w:rFonts w:ascii="Arial" w:eastAsia="Times New Roman" w:hAnsi="Arial" w:cs="Arial"/>
          <w:lang w:eastAsia="es-CO"/>
        </w:rPr>
        <w:t>.</w:t>
      </w:r>
    </w:p>
    <w:p w14:paraId="6A54A6EA" w14:textId="77777777" w:rsidR="00FD333B" w:rsidRDefault="00FD333B" w:rsidP="00FD333B">
      <w:pPr>
        <w:spacing w:after="0" w:line="480" w:lineRule="auto"/>
        <w:ind w:left="1440"/>
        <w:textAlignment w:val="baseline"/>
        <w:rPr>
          <w:rFonts w:ascii="Arial" w:eastAsia="Times New Roman" w:hAnsi="Arial" w:cs="Arial"/>
          <w:lang w:eastAsia="es-CO"/>
        </w:rPr>
      </w:pPr>
    </w:p>
    <w:p w14:paraId="11379E48" w14:textId="48C518C6" w:rsidR="009F5158" w:rsidRDefault="000B19A8" w:rsidP="000B19A8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Registro ICFES: </w:t>
      </w:r>
      <w:r w:rsidRPr="000B19A8">
        <w:rPr>
          <w:rFonts w:ascii="Arial" w:eastAsia="Times New Roman" w:hAnsi="Arial" w:cs="Arial"/>
          <w:lang w:eastAsia="es-CO"/>
        </w:rPr>
        <w:t>AC20032112203</w:t>
      </w:r>
      <w:r>
        <w:rPr>
          <w:rFonts w:ascii="Arial" w:eastAsia="Times New Roman" w:hAnsi="Arial" w:cs="Arial"/>
          <w:lang w:eastAsia="es-CO"/>
        </w:rPr>
        <w:t>6</w:t>
      </w:r>
    </w:p>
    <w:p w14:paraId="366F2A57" w14:textId="47BBEF20" w:rsidR="000B19A8" w:rsidRDefault="000B19A8" w:rsidP="000B19A8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E-mail: Correo electrónico con acceso para confirmar datos.</w:t>
      </w:r>
    </w:p>
    <w:p w14:paraId="0FD16CEE" w14:textId="4CAC0FC4" w:rsidR="000B19A8" w:rsidRDefault="000B19A8" w:rsidP="000B19A8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Soporte documental: </w:t>
      </w:r>
      <w:hyperlink r:id="rId16" w:history="1">
        <w:r w:rsidRPr="000B19A8">
          <w:rPr>
            <w:rStyle w:val="Hipervnculo"/>
            <w:rFonts w:ascii="Arial" w:eastAsia="Times New Roman" w:hAnsi="Arial" w:cs="Arial"/>
            <w:lang w:eastAsia="es-CO"/>
          </w:rPr>
          <w:t>Descargar el siguiente archivo. Aquí.</w:t>
        </w:r>
      </w:hyperlink>
    </w:p>
    <w:p w14:paraId="7FE5AA64" w14:textId="77777777" w:rsidR="00FD333B" w:rsidRPr="000B19A8" w:rsidRDefault="00FD333B" w:rsidP="00FD333B">
      <w:pPr>
        <w:pStyle w:val="Prrafodelista"/>
        <w:spacing w:after="0" w:line="480" w:lineRule="auto"/>
        <w:ind w:left="2484"/>
        <w:textAlignment w:val="baseline"/>
        <w:rPr>
          <w:rFonts w:ascii="Arial" w:eastAsia="Times New Roman" w:hAnsi="Arial" w:cs="Arial"/>
          <w:lang w:eastAsia="es-CO"/>
        </w:rPr>
      </w:pPr>
    </w:p>
    <w:p w14:paraId="1DBFF83D" w14:textId="760D06D4" w:rsidR="009F5158" w:rsidRDefault="00FD333B" w:rsidP="009F5158">
      <w:pPr>
        <w:numPr>
          <w:ilvl w:val="0"/>
          <w:numId w:val="5"/>
        </w:numPr>
        <w:spacing w:after="0" w:line="480" w:lineRule="auto"/>
        <w:ind w:left="1440" w:firstLine="0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¿Después de realizado el ejercicio realizado se pueden responder los siguientes planteamientos?</w:t>
      </w:r>
    </w:p>
    <w:p w14:paraId="1455000F" w14:textId="4EBCC52B" w:rsidR="00AA4DC8" w:rsidRDefault="00AA4DC8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¿Logró realizar el proceso de inscripción, selección de cursos y generación de recibo de pago?</w:t>
      </w:r>
    </w:p>
    <w:p w14:paraId="0B7F809C" w14:textId="3AE4D904" w:rsidR="00653E5F" w:rsidRDefault="00653E5F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¿Cuántos créditos logró seleccionar?</w:t>
      </w:r>
    </w:p>
    <w:p w14:paraId="7866327C" w14:textId="27CD850F" w:rsidR="00AA4DC8" w:rsidRDefault="00AA4DC8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¿Logró identificar cursos ofertados de la UNAD Florida? Si es afirmativa la respuesta, indicar cómo.</w:t>
      </w:r>
    </w:p>
    <w:p w14:paraId="4E0981A1" w14:textId="14EC0B9B" w:rsidR="00653E5F" w:rsidRDefault="00653E5F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¿Encontró la oferta completa para liquidar?</w:t>
      </w:r>
    </w:p>
    <w:p w14:paraId="6CCBDF6F" w14:textId="40E42580" w:rsidR="00FD333B" w:rsidRDefault="00FD333B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¿Qué número de recibo de pago fue generado?</w:t>
      </w:r>
    </w:p>
    <w:p w14:paraId="17483B7E" w14:textId="5A937BFB" w:rsidR="00FD333B" w:rsidRDefault="00FD333B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¿Qué número de referencia fue generada?</w:t>
      </w:r>
    </w:p>
    <w:p w14:paraId="67083767" w14:textId="5C0F3B87" w:rsidR="00FD333B" w:rsidRDefault="00FD333B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¿Qué conceptos financieros se evidencian en el recibo de pago?</w:t>
      </w:r>
    </w:p>
    <w:p w14:paraId="4F6BA227" w14:textId="7D1A23F0" w:rsidR="00FD333B" w:rsidRDefault="00FD333B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¿En cuantas entidades bancarías se puede realizar el pago del recibo?</w:t>
      </w:r>
    </w:p>
    <w:p w14:paraId="6EE1B355" w14:textId="6696C84A" w:rsidR="00FD333B" w:rsidRDefault="00FD333B" w:rsidP="00FD333B">
      <w:pPr>
        <w:pStyle w:val="Prrafodelista"/>
        <w:numPr>
          <w:ilvl w:val="0"/>
          <w:numId w:val="8"/>
        </w:numPr>
        <w:spacing w:after="0" w:line="480" w:lineRule="auto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¿</w:t>
      </w:r>
      <w:r w:rsidR="0069659A">
        <w:rPr>
          <w:rFonts w:ascii="Arial" w:eastAsia="Times New Roman" w:hAnsi="Arial" w:cs="Arial"/>
          <w:lang w:eastAsia="es-CO"/>
        </w:rPr>
        <w:t>Se puede realizar pago en línea del recibo generado?</w:t>
      </w:r>
    </w:p>
    <w:p w14:paraId="418EB113" w14:textId="0D6E3967" w:rsidR="0069659A" w:rsidRPr="00653E5F" w:rsidRDefault="0069659A" w:rsidP="00653E5F">
      <w:pPr>
        <w:spacing w:after="0" w:line="480" w:lineRule="auto"/>
        <w:ind w:left="2124"/>
        <w:textAlignment w:val="baseline"/>
        <w:rPr>
          <w:rFonts w:ascii="Arial" w:eastAsia="Times New Roman" w:hAnsi="Arial" w:cs="Arial"/>
          <w:lang w:eastAsia="es-CO"/>
        </w:rPr>
      </w:pPr>
    </w:p>
    <w:sectPr w:rsidR="0069659A" w:rsidRPr="00653E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47C53"/>
    <w:multiLevelType w:val="multilevel"/>
    <w:tmpl w:val="9744A4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C025B0"/>
    <w:multiLevelType w:val="multilevel"/>
    <w:tmpl w:val="1EDC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AC6BD7"/>
    <w:multiLevelType w:val="multilevel"/>
    <w:tmpl w:val="D51E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234"/>
    <w:multiLevelType w:val="multilevel"/>
    <w:tmpl w:val="960CE3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366E9D"/>
    <w:multiLevelType w:val="multilevel"/>
    <w:tmpl w:val="8408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930C37"/>
    <w:multiLevelType w:val="hybridMultilevel"/>
    <w:tmpl w:val="13420C76"/>
    <w:lvl w:ilvl="0" w:tplc="E3CA3A0A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604B6C48"/>
    <w:multiLevelType w:val="multilevel"/>
    <w:tmpl w:val="85AC8B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FD0C29"/>
    <w:multiLevelType w:val="multilevel"/>
    <w:tmpl w:val="89C84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2561122">
    <w:abstractNumId w:val="2"/>
  </w:num>
  <w:num w:numId="2" w16cid:durableId="1692486882">
    <w:abstractNumId w:val="4"/>
  </w:num>
  <w:num w:numId="3" w16cid:durableId="902520329">
    <w:abstractNumId w:val="1"/>
  </w:num>
  <w:num w:numId="4" w16cid:durableId="1752196691">
    <w:abstractNumId w:val="7"/>
  </w:num>
  <w:num w:numId="5" w16cid:durableId="25953142">
    <w:abstractNumId w:val="0"/>
  </w:num>
  <w:num w:numId="6" w16cid:durableId="1841500083">
    <w:abstractNumId w:val="6"/>
  </w:num>
  <w:num w:numId="7" w16cid:durableId="17240357">
    <w:abstractNumId w:val="3"/>
  </w:num>
  <w:num w:numId="8" w16cid:durableId="1880705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58"/>
    <w:rsid w:val="00090A4A"/>
    <w:rsid w:val="000B19A8"/>
    <w:rsid w:val="000E5F7E"/>
    <w:rsid w:val="00225978"/>
    <w:rsid w:val="002360E2"/>
    <w:rsid w:val="002B238F"/>
    <w:rsid w:val="004504D5"/>
    <w:rsid w:val="004725C5"/>
    <w:rsid w:val="006368AC"/>
    <w:rsid w:val="00653E5F"/>
    <w:rsid w:val="0069659A"/>
    <w:rsid w:val="009F5158"/>
    <w:rsid w:val="00A556DA"/>
    <w:rsid w:val="00AA4DC8"/>
    <w:rsid w:val="00AE4CF4"/>
    <w:rsid w:val="00CC4A5E"/>
    <w:rsid w:val="00CD2A7C"/>
    <w:rsid w:val="00E02C14"/>
    <w:rsid w:val="00E44DAB"/>
    <w:rsid w:val="00F05DEA"/>
    <w:rsid w:val="00F563D3"/>
    <w:rsid w:val="00F9138B"/>
    <w:rsid w:val="00FD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7D8A9"/>
  <w15:chartTrackingRefBased/>
  <w15:docId w15:val="{0E617116-1E0D-414A-BF2B-6AA93476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F5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9F5158"/>
  </w:style>
  <w:style w:type="character" w:customStyle="1" w:styleId="eop">
    <w:name w:val="eop"/>
    <w:basedOn w:val="Fuentedeprrafopredeter"/>
    <w:rsid w:val="009F5158"/>
  </w:style>
  <w:style w:type="character" w:customStyle="1" w:styleId="scxw45982680">
    <w:name w:val="scxw45982680"/>
    <w:basedOn w:val="Fuentedeprrafopredeter"/>
    <w:rsid w:val="009F5158"/>
  </w:style>
  <w:style w:type="character" w:styleId="Hipervnculo">
    <w:name w:val="Hyperlink"/>
    <w:basedOn w:val="Fuentedeprrafopredeter"/>
    <w:uiPriority w:val="99"/>
    <w:unhideWhenUsed/>
    <w:rsid w:val="00CC4A5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4A5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B19A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D33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5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974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7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ArchivoPrueba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unad.edu.co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Antonio Ramirez Rodriguez</dc:creator>
  <cp:keywords/>
  <dc:description/>
  <cp:lastModifiedBy>Jerson Jesus Basto Lamilla</cp:lastModifiedBy>
  <cp:revision>15</cp:revision>
  <dcterms:created xsi:type="dcterms:W3CDTF">2023-02-05T17:33:00Z</dcterms:created>
  <dcterms:modified xsi:type="dcterms:W3CDTF">2023-02-05T19:39:00Z</dcterms:modified>
</cp:coreProperties>
</file>