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ADC132" w14:textId="1E08E677" w:rsidR="009C5E13" w:rsidRDefault="009C5E13"/>
    <w:p w14:paraId="3C91580D" w14:textId="77777777" w:rsidR="004B64FD" w:rsidRDefault="004B64FD">
      <w:pPr>
        <w:rPr>
          <w:rFonts w:ascii="Arial" w:hAnsi="Arial" w:cs="Arial"/>
          <w:sz w:val="20"/>
          <w:szCs w:val="20"/>
        </w:rPr>
      </w:pPr>
    </w:p>
    <w:p w14:paraId="6BED41B1" w14:textId="088DA220" w:rsidR="001642A7" w:rsidRPr="004B64FD" w:rsidRDefault="001642A7">
      <w:pPr>
        <w:rPr>
          <w:rFonts w:ascii="Arial" w:hAnsi="Arial" w:cs="Arial"/>
          <w:sz w:val="20"/>
          <w:szCs w:val="20"/>
        </w:rPr>
      </w:pPr>
      <w:r w:rsidRPr="001F4E20">
        <w:rPr>
          <w:rFonts w:ascii="Arial" w:hAnsi="Arial" w:cs="Arial"/>
          <w:sz w:val="20"/>
          <w:szCs w:val="20"/>
          <w:highlight w:val="yellow"/>
        </w:rPr>
        <w:t>Ciudad y Fecha</w:t>
      </w:r>
    </w:p>
    <w:p w14:paraId="1F72D49E" w14:textId="66C1CCE7" w:rsidR="001642A7" w:rsidRPr="004B64FD" w:rsidRDefault="001642A7" w:rsidP="001642A7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4B64FD">
        <w:rPr>
          <w:rFonts w:ascii="Arial" w:hAnsi="Arial" w:cs="Arial"/>
          <w:b/>
          <w:bCs/>
          <w:sz w:val="20"/>
          <w:szCs w:val="20"/>
        </w:rPr>
        <w:t>Señores</w:t>
      </w:r>
    </w:p>
    <w:p w14:paraId="5BE1F104" w14:textId="07ABA3CD" w:rsidR="001642A7" w:rsidRPr="004B64FD" w:rsidRDefault="001642A7" w:rsidP="001642A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B64FD">
        <w:rPr>
          <w:rFonts w:ascii="Arial" w:hAnsi="Arial" w:cs="Arial"/>
          <w:b/>
          <w:bCs/>
          <w:sz w:val="20"/>
          <w:szCs w:val="20"/>
        </w:rPr>
        <w:t>4º Congreso Internacional de Psicología 14º Simposio Internacional de Psicología Social Comunitaria</w:t>
      </w:r>
    </w:p>
    <w:p w14:paraId="372F2600" w14:textId="4FE9BE50" w:rsidR="001642A7" w:rsidRPr="004B64FD" w:rsidRDefault="001642A7" w:rsidP="001642A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B64FD">
        <w:rPr>
          <w:rFonts w:ascii="Arial" w:hAnsi="Arial" w:cs="Arial"/>
          <w:sz w:val="20"/>
          <w:szCs w:val="20"/>
        </w:rPr>
        <w:t xml:space="preserve">Comité Científico y de Investigación </w:t>
      </w:r>
    </w:p>
    <w:p w14:paraId="37AAFA39" w14:textId="055C65DE" w:rsidR="001642A7" w:rsidRPr="004B64FD" w:rsidRDefault="001642A7" w:rsidP="001642A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B64FD">
        <w:rPr>
          <w:rFonts w:ascii="Arial" w:hAnsi="Arial" w:cs="Arial"/>
          <w:sz w:val="20"/>
          <w:szCs w:val="20"/>
        </w:rPr>
        <w:t>Escuela de Ciencias Sociales Artes y Humanidades ECSAH</w:t>
      </w:r>
    </w:p>
    <w:p w14:paraId="1737C534" w14:textId="0EB84C11" w:rsidR="001642A7" w:rsidRPr="004B64FD" w:rsidRDefault="001642A7" w:rsidP="001642A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B64FD">
        <w:rPr>
          <w:rFonts w:ascii="Arial" w:hAnsi="Arial" w:cs="Arial"/>
          <w:sz w:val="20"/>
          <w:szCs w:val="20"/>
        </w:rPr>
        <w:t xml:space="preserve">Universidad Nacional Abierta y a Distancia UNAD </w:t>
      </w:r>
    </w:p>
    <w:p w14:paraId="087CE8F4" w14:textId="77777777" w:rsidR="001642A7" w:rsidRPr="004B64FD" w:rsidRDefault="001642A7" w:rsidP="001642A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3F09D83" w14:textId="77777777" w:rsidR="001642A7" w:rsidRPr="004B64FD" w:rsidRDefault="001642A7" w:rsidP="001642A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2E4D75C" w14:textId="20FD4D33" w:rsidR="001642A7" w:rsidRPr="004B64FD" w:rsidRDefault="001642A7" w:rsidP="001642A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B64FD">
        <w:rPr>
          <w:rFonts w:ascii="Arial" w:hAnsi="Arial" w:cs="Arial"/>
          <w:sz w:val="20"/>
          <w:szCs w:val="20"/>
        </w:rPr>
        <w:t xml:space="preserve">Tomando como referencia los lineamientos de participación descritos en la convocatoria del </w:t>
      </w:r>
      <w:r w:rsidRPr="004B64FD">
        <w:rPr>
          <w:rFonts w:ascii="Arial" w:hAnsi="Arial" w:cs="Arial"/>
          <w:sz w:val="20"/>
          <w:szCs w:val="20"/>
          <w:highlight w:val="yellow"/>
        </w:rPr>
        <w:t>[Salón del Investigador / Encuentro de Semilleros]</w:t>
      </w:r>
      <w:r w:rsidRPr="004B64FD">
        <w:rPr>
          <w:rFonts w:ascii="Arial" w:hAnsi="Arial" w:cs="Arial"/>
          <w:sz w:val="20"/>
          <w:szCs w:val="20"/>
        </w:rPr>
        <w:t xml:space="preserve">, en el marco del 4º Congreso Internacional de Psicología y 14º Simposio Internacional de Psicología Social Comunitaria, los aquí firmantes, junto con la postulación como ponentes nos comprometemos a: </w:t>
      </w:r>
    </w:p>
    <w:p w14:paraId="4139F0AF" w14:textId="77777777" w:rsidR="001642A7" w:rsidRPr="004B64FD" w:rsidRDefault="001642A7" w:rsidP="001642A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0FF147E" w14:textId="137FAE6B" w:rsidR="001642A7" w:rsidRPr="004B64FD" w:rsidRDefault="001642A7" w:rsidP="001642A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B64FD">
        <w:rPr>
          <w:rFonts w:ascii="Arial" w:hAnsi="Arial" w:cs="Arial"/>
          <w:sz w:val="20"/>
          <w:szCs w:val="20"/>
        </w:rPr>
        <w:t xml:space="preserve">Realizar los ajustes </w:t>
      </w:r>
      <w:r w:rsidR="00A752D6" w:rsidRPr="004B64FD">
        <w:rPr>
          <w:rFonts w:ascii="Arial" w:hAnsi="Arial" w:cs="Arial"/>
          <w:sz w:val="20"/>
          <w:szCs w:val="20"/>
        </w:rPr>
        <w:t xml:space="preserve">que el comité evaluador considere pertinentes para mejorar </w:t>
      </w:r>
      <w:r w:rsidRPr="004B64FD">
        <w:rPr>
          <w:rFonts w:ascii="Arial" w:hAnsi="Arial" w:cs="Arial"/>
          <w:sz w:val="20"/>
          <w:szCs w:val="20"/>
        </w:rPr>
        <w:t xml:space="preserve">la ponencia presentada </w:t>
      </w:r>
    </w:p>
    <w:p w14:paraId="79DBC46A" w14:textId="58DB164B" w:rsidR="00A752D6" w:rsidRPr="004B64FD" w:rsidRDefault="00A752D6" w:rsidP="001642A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B64FD">
        <w:rPr>
          <w:rFonts w:ascii="Arial" w:hAnsi="Arial" w:cs="Arial"/>
          <w:sz w:val="20"/>
          <w:szCs w:val="20"/>
        </w:rPr>
        <w:t>Presentar el documento completo de la ponencia cuando el comité así lo requiera para el proceso editorial y de publicación según cronograma de la convocatoria</w:t>
      </w:r>
    </w:p>
    <w:p w14:paraId="1F4479B1" w14:textId="1E139ADC" w:rsidR="00A752D6" w:rsidRPr="004B64FD" w:rsidRDefault="00A752D6" w:rsidP="001642A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B64FD">
        <w:rPr>
          <w:rFonts w:ascii="Arial" w:hAnsi="Arial" w:cs="Arial"/>
          <w:sz w:val="20"/>
          <w:szCs w:val="20"/>
        </w:rPr>
        <w:t>Presentar los formatos adicionales que sean solicitados por el comité, en coherencia con el tipo de publicación al que aplique mi postulación</w:t>
      </w:r>
    </w:p>
    <w:p w14:paraId="5A5792CD" w14:textId="751FC62F" w:rsidR="00A752D6" w:rsidRPr="004B64FD" w:rsidRDefault="00A752D6" w:rsidP="001642A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B64FD">
        <w:rPr>
          <w:rFonts w:ascii="Arial" w:hAnsi="Arial" w:cs="Arial"/>
          <w:sz w:val="20"/>
          <w:szCs w:val="20"/>
        </w:rPr>
        <w:t xml:space="preserve">Cumplir con los tiempos estipulados antes, durante y después de la realización del evento, para lograr el proceso editorial y de publicación </w:t>
      </w:r>
    </w:p>
    <w:p w14:paraId="0DDA64B9" w14:textId="57F2BAFD" w:rsidR="00A752D6" w:rsidRPr="004B64FD" w:rsidRDefault="00A752D6" w:rsidP="001642A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B64FD">
        <w:rPr>
          <w:rFonts w:ascii="Arial" w:hAnsi="Arial" w:cs="Arial"/>
          <w:sz w:val="20"/>
          <w:szCs w:val="20"/>
        </w:rPr>
        <w:t>Asumir mi responsabilidad como autor, en caso de que mi ponencia sea seleccionada para publicación en versión de artículo, realizando el proceso de postulación a través del sistema de postulación de la revista indicada</w:t>
      </w:r>
    </w:p>
    <w:p w14:paraId="46378A81" w14:textId="6E4975BF" w:rsidR="00A752D6" w:rsidRPr="004B64FD" w:rsidRDefault="00A752D6" w:rsidP="001642A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B64FD">
        <w:rPr>
          <w:rFonts w:ascii="Arial" w:hAnsi="Arial" w:cs="Arial"/>
          <w:sz w:val="20"/>
          <w:szCs w:val="20"/>
        </w:rPr>
        <w:t>Realizar la publicación en coautoría cuando aplique y según la modalidad seleccionada por el comité</w:t>
      </w:r>
    </w:p>
    <w:p w14:paraId="620ED7A7" w14:textId="6B151674" w:rsidR="00A752D6" w:rsidRPr="004B64FD" w:rsidRDefault="00A752D6" w:rsidP="001642A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B64FD">
        <w:rPr>
          <w:rFonts w:ascii="Arial" w:hAnsi="Arial" w:cs="Arial"/>
          <w:sz w:val="20"/>
          <w:szCs w:val="20"/>
        </w:rPr>
        <w:t xml:space="preserve">Establecer comunicación permanente con los miembros del comité para lograr el cumplimiento de los tiempos </w:t>
      </w:r>
    </w:p>
    <w:p w14:paraId="0334877C" w14:textId="77777777" w:rsidR="00A752D6" w:rsidRPr="004B64FD" w:rsidRDefault="00A752D6" w:rsidP="00A752D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C38F0CA" w14:textId="77777777" w:rsidR="00A752D6" w:rsidRPr="004B64FD" w:rsidRDefault="00A752D6" w:rsidP="00A752D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4579759" w14:textId="230775C6" w:rsidR="00A752D6" w:rsidRPr="004B64FD" w:rsidRDefault="00A752D6" w:rsidP="00A752D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B64FD">
        <w:rPr>
          <w:rFonts w:ascii="Arial" w:hAnsi="Arial" w:cs="Arial"/>
          <w:sz w:val="20"/>
          <w:szCs w:val="20"/>
        </w:rPr>
        <w:t xml:space="preserve">Cordialmente, </w:t>
      </w:r>
    </w:p>
    <w:p w14:paraId="1506F738" w14:textId="77777777" w:rsidR="00A752D6" w:rsidRPr="004B64FD" w:rsidRDefault="00A752D6" w:rsidP="00A752D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66CE198" w14:textId="77777777" w:rsidR="00A752D6" w:rsidRPr="004B64FD" w:rsidRDefault="00A752D6" w:rsidP="00A752D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CF35D76" w14:textId="492E2401" w:rsidR="00A752D6" w:rsidRPr="004B64FD" w:rsidRDefault="00A752D6" w:rsidP="00A752D6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B64FD">
        <w:rPr>
          <w:rFonts w:ascii="Arial" w:hAnsi="Arial" w:cs="Arial"/>
          <w:b/>
          <w:bCs/>
          <w:sz w:val="20"/>
          <w:szCs w:val="20"/>
        </w:rPr>
        <w:t xml:space="preserve">Ponente Principal </w:t>
      </w:r>
      <w:r w:rsidR="004B64FD">
        <w:rPr>
          <w:rFonts w:ascii="Arial" w:hAnsi="Arial" w:cs="Arial"/>
          <w:b/>
          <w:bCs/>
          <w:sz w:val="20"/>
          <w:szCs w:val="20"/>
        </w:rPr>
        <w:tab/>
      </w:r>
      <w:r w:rsidR="004B64FD">
        <w:rPr>
          <w:rFonts w:ascii="Arial" w:hAnsi="Arial" w:cs="Arial"/>
          <w:b/>
          <w:bCs/>
          <w:sz w:val="20"/>
          <w:szCs w:val="20"/>
        </w:rPr>
        <w:tab/>
      </w:r>
      <w:r w:rsidR="004B64FD">
        <w:rPr>
          <w:rFonts w:ascii="Arial" w:hAnsi="Arial" w:cs="Arial"/>
          <w:b/>
          <w:bCs/>
          <w:sz w:val="20"/>
          <w:szCs w:val="20"/>
        </w:rPr>
        <w:tab/>
      </w:r>
      <w:r w:rsidR="004B64FD">
        <w:rPr>
          <w:rFonts w:ascii="Arial" w:hAnsi="Arial" w:cs="Arial"/>
          <w:b/>
          <w:bCs/>
          <w:sz w:val="20"/>
          <w:szCs w:val="20"/>
        </w:rPr>
        <w:tab/>
        <w:t>Ponente 2</w:t>
      </w:r>
      <w:r w:rsidR="004B64FD">
        <w:rPr>
          <w:rFonts w:ascii="Arial" w:hAnsi="Arial" w:cs="Arial"/>
          <w:b/>
          <w:bCs/>
          <w:sz w:val="20"/>
          <w:szCs w:val="20"/>
        </w:rPr>
        <w:tab/>
      </w:r>
      <w:r w:rsidR="004B64FD">
        <w:rPr>
          <w:rFonts w:ascii="Arial" w:hAnsi="Arial" w:cs="Arial"/>
          <w:b/>
          <w:bCs/>
          <w:sz w:val="20"/>
          <w:szCs w:val="20"/>
        </w:rPr>
        <w:tab/>
      </w:r>
      <w:r w:rsidR="004B64FD">
        <w:rPr>
          <w:rFonts w:ascii="Arial" w:hAnsi="Arial" w:cs="Arial"/>
          <w:b/>
          <w:bCs/>
          <w:sz w:val="20"/>
          <w:szCs w:val="20"/>
        </w:rPr>
        <w:tab/>
      </w:r>
      <w:r w:rsidR="004B64FD">
        <w:rPr>
          <w:rFonts w:ascii="Arial" w:hAnsi="Arial" w:cs="Arial"/>
          <w:b/>
          <w:bCs/>
          <w:sz w:val="20"/>
          <w:szCs w:val="20"/>
        </w:rPr>
        <w:tab/>
        <w:t>Ponente 3</w:t>
      </w:r>
    </w:p>
    <w:p w14:paraId="066250FE" w14:textId="77777777" w:rsidR="00A752D6" w:rsidRPr="004B64FD" w:rsidRDefault="00A752D6" w:rsidP="00A752D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FDE26A0" w14:textId="77777777" w:rsidR="00A752D6" w:rsidRPr="004B64FD" w:rsidRDefault="00A752D6" w:rsidP="00A752D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1A603AA" w14:textId="77777777" w:rsidR="00A752D6" w:rsidRPr="004B64FD" w:rsidRDefault="00A752D6" w:rsidP="00A752D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9B6148B" w14:textId="213B3472" w:rsidR="00A752D6" w:rsidRPr="004B64FD" w:rsidRDefault="00A752D6" w:rsidP="00A752D6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  <w:r w:rsidRPr="004B64FD">
        <w:rPr>
          <w:rFonts w:ascii="Arial" w:hAnsi="Arial" w:cs="Arial"/>
          <w:b/>
          <w:bCs/>
          <w:sz w:val="20"/>
          <w:szCs w:val="20"/>
          <w:highlight w:val="yellow"/>
        </w:rPr>
        <w:t xml:space="preserve">Firma </w:t>
      </w:r>
    </w:p>
    <w:p w14:paraId="7D170FE3" w14:textId="43A2F989" w:rsidR="00A752D6" w:rsidRPr="004B64FD" w:rsidRDefault="00A752D6" w:rsidP="00A752D6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  <w:r w:rsidRPr="004B64FD">
        <w:rPr>
          <w:rFonts w:ascii="Arial" w:hAnsi="Arial" w:cs="Arial"/>
          <w:b/>
          <w:bCs/>
          <w:sz w:val="20"/>
          <w:szCs w:val="20"/>
          <w:highlight w:val="yellow"/>
        </w:rPr>
        <w:t>Nombre</w:t>
      </w:r>
    </w:p>
    <w:p w14:paraId="1E74F059" w14:textId="4762EC34" w:rsidR="00A752D6" w:rsidRPr="004B64FD" w:rsidRDefault="00A752D6" w:rsidP="00A752D6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  <w:r w:rsidRPr="004B64FD">
        <w:rPr>
          <w:rFonts w:ascii="Arial" w:hAnsi="Arial" w:cs="Arial"/>
          <w:b/>
          <w:bCs/>
          <w:sz w:val="20"/>
          <w:szCs w:val="20"/>
          <w:highlight w:val="yellow"/>
        </w:rPr>
        <w:t>Cédula</w:t>
      </w:r>
    </w:p>
    <w:p w14:paraId="2A46BED9" w14:textId="3EDFFE0D" w:rsidR="00A752D6" w:rsidRPr="004B64FD" w:rsidRDefault="00A752D6" w:rsidP="00A752D6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highlight w:val="yellow"/>
        </w:rPr>
      </w:pPr>
      <w:r w:rsidRPr="004B64FD">
        <w:rPr>
          <w:rFonts w:ascii="Arial" w:hAnsi="Arial" w:cs="Arial"/>
          <w:b/>
          <w:bCs/>
          <w:sz w:val="20"/>
          <w:szCs w:val="20"/>
          <w:highlight w:val="yellow"/>
        </w:rPr>
        <w:t>Correo</w:t>
      </w:r>
    </w:p>
    <w:p w14:paraId="61CCDD5C" w14:textId="4D7333E0" w:rsidR="00A752D6" w:rsidRPr="004B64FD" w:rsidRDefault="00A752D6" w:rsidP="00A752D6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B64FD">
        <w:rPr>
          <w:rFonts w:ascii="Arial" w:hAnsi="Arial" w:cs="Arial"/>
          <w:b/>
          <w:bCs/>
          <w:sz w:val="20"/>
          <w:szCs w:val="20"/>
          <w:highlight w:val="yellow"/>
        </w:rPr>
        <w:t>Celular</w:t>
      </w:r>
    </w:p>
    <w:p w14:paraId="0222B54E" w14:textId="77777777" w:rsidR="001642A7" w:rsidRPr="004B64FD" w:rsidRDefault="001642A7" w:rsidP="001642A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7B0A1E7" w14:textId="77777777" w:rsidR="001642A7" w:rsidRPr="004B64FD" w:rsidRDefault="001642A7" w:rsidP="001642A7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1642A7" w:rsidRPr="004B64FD" w:rsidSect="00D739AF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90A787" w14:textId="77777777" w:rsidR="00D739AF" w:rsidRDefault="00D739AF" w:rsidP="009C5E13">
      <w:r>
        <w:separator/>
      </w:r>
    </w:p>
  </w:endnote>
  <w:endnote w:type="continuationSeparator" w:id="0">
    <w:p w14:paraId="622348A1" w14:textId="77777777" w:rsidR="00D739AF" w:rsidRDefault="00D739AF" w:rsidP="009C5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2C2F1E" w14:textId="77777777" w:rsidR="00D739AF" w:rsidRDefault="00D739AF" w:rsidP="009C5E13">
      <w:r>
        <w:separator/>
      </w:r>
    </w:p>
  </w:footnote>
  <w:footnote w:type="continuationSeparator" w:id="0">
    <w:p w14:paraId="4AFED077" w14:textId="77777777" w:rsidR="00D739AF" w:rsidRDefault="00D739AF" w:rsidP="009C5E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557360" w14:textId="21394FCC" w:rsidR="009C5E13" w:rsidRDefault="00D8038B">
    <w:pPr>
      <w:pStyle w:val="Encabezad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EB700C1" wp14:editId="6C26F835">
          <wp:simplePos x="0" y="0"/>
          <wp:positionH relativeFrom="column">
            <wp:posOffset>-851535</wp:posOffset>
          </wp:positionH>
          <wp:positionV relativeFrom="paragraph">
            <wp:posOffset>-449580</wp:posOffset>
          </wp:positionV>
          <wp:extent cx="7353300" cy="10110579"/>
          <wp:effectExtent l="0" t="0" r="0" b="0"/>
          <wp:wrapNone/>
          <wp:docPr id="157931319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9313192" name="Imagen 15793131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3300" cy="101105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A7CDB"/>
    <w:multiLevelType w:val="hybridMultilevel"/>
    <w:tmpl w:val="840AD21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56C4D"/>
    <w:multiLevelType w:val="hybridMultilevel"/>
    <w:tmpl w:val="51B8628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F7CBD"/>
    <w:multiLevelType w:val="hybridMultilevel"/>
    <w:tmpl w:val="89E6BC16"/>
    <w:lvl w:ilvl="0" w:tplc="4FCCCCEA">
      <w:start w:val="1"/>
      <w:numFmt w:val="decimal"/>
      <w:lvlText w:val="%1."/>
      <w:lvlJc w:val="left"/>
      <w:pPr>
        <w:ind w:left="882" w:hanging="360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D0783072">
      <w:numFmt w:val="bullet"/>
      <w:lvlText w:val="●"/>
      <w:lvlJc w:val="left"/>
      <w:pPr>
        <w:ind w:left="1602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2" w:tplc="094E5D8E">
      <w:numFmt w:val="bullet"/>
      <w:lvlText w:val="•"/>
      <w:lvlJc w:val="left"/>
      <w:pPr>
        <w:ind w:left="2442" w:hanging="360"/>
      </w:pPr>
      <w:rPr>
        <w:rFonts w:hint="default"/>
        <w:lang w:val="es-ES" w:eastAsia="en-US" w:bidi="ar-SA"/>
      </w:rPr>
    </w:lvl>
    <w:lvl w:ilvl="3" w:tplc="89D07A80">
      <w:numFmt w:val="bullet"/>
      <w:lvlText w:val="•"/>
      <w:lvlJc w:val="left"/>
      <w:pPr>
        <w:ind w:left="3284" w:hanging="360"/>
      </w:pPr>
      <w:rPr>
        <w:rFonts w:hint="default"/>
        <w:lang w:val="es-ES" w:eastAsia="en-US" w:bidi="ar-SA"/>
      </w:rPr>
    </w:lvl>
    <w:lvl w:ilvl="4" w:tplc="F7D08EFA">
      <w:numFmt w:val="bullet"/>
      <w:lvlText w:val="•"/>
      <w:lvlJc w:val="left"/>
      <w:pPr>
        <w:ind w:left="4126" w:hanging="360"/>
      </w:pPr>
      <w:rPr>
        <w:rFonts w:hint="default"/>
        <w:lang w:val="es-ES" w:eastAsia="en-US" w:bidi="ar-SA"/>
      </w:rPr>
    </w:lvl>
    <w:lvl w:ilvl="5" w:tplc="7F045248">
      <w:numFmt w:val="bullet"/>
      <w:lvlText w:val="•"/>
      <w:lvlJc w:val="left"/>
      <w:pPr>
        <w:ind w:left="4968" w:hanging="360"/>
      </w:pPr>
      <w:rPr>
        <w:rFonts w:hint="default"/>
        <w:lang w:val="es-ES" w:eastAsia="en-US" w:bidi="ar-SA"/>
      </w:rPr>
    </w:lvl>
    <w:lvl w:ilvl="6" w:tplc="E55EDDB4">
      <w:numFmt w:val="bullet"/>
      <w:lvlText w:val="•"/>
      <w:lvlJc w:val="left"/>
      <w:pPr>
        <w:ind w:left="5811" w:hanging="360"/>
      </w:pPr>
      <w:rPr>
        <w:rFonts w:hint="default"/>
        <w:lang w:val="es-ES" w:eastAsia="en-US" w:bidi="ar-SA"/>
      </w:rPr>
    </w:lvl>
    <w:lvl w:ilvl="7" w:tplc="D7902F2E">
      <w:numFmt w:val="bullet"/>
      <w:lvlText w:val="•"/>
      <w:lvlJc w:val="left"/>
      <w:pPr>
        <w:ind w:left="6653" w:hanging="360"/>
      </w:pPr>
      <w:rPr>
        <w:rFonts w:hint="default"/>
        <w:lang w:val="es-ES" w:eastAsia="en-US" w:bidi="ar-SA"/>
      </w:rPr>
    </w:lvl>
    <w:lvl w:ilvl="8" w:tplc="6C7688FE">
      <w:numFmt w:val="bullet"/>
      <w:lvlText w:val="•"/>
      <w:lvlJc w:val="left"/>
      <w:pPr>
        <w:ind w:left="7495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4BBD58ED"/>
    <w:multiLevelType w:val="hybridMultilevel"/>
    <w:tmpl w:val="A2F63626"/>
    <w:lvl w:ilvl="0" w:tplc="C46874AC">
      <w:numFmt w:val="bullet"/>
      <w:lvlText w:val="●"/>
      <w:lvlJc w:val="left"/>
      <w:pPr>
        <w:ind w:left="882" w:hanging="274"/>
      </w:pPr>
      <w:rPr>
        <w:rFonts w:ascii="Calibri" w:eastAsia="Calibri" w:hAnsi="Calibri" w:cs="Calibri" w:hint="default"/>
        <w:w w:val="99"/>
        <w:sz w:val="20"/>
        <w:szCs w:val="20"/>
        <w:lang w:val="es-ES" w:eastAsia="en-US" w:bidi="ar-SA"/>
      </w:rPr>
    </w:lvl>
    <w:lvl w:ilvl="1" w:tplc="657A8856">
      <w:numFmt w:val="bullet"/>
      <w:lvlText w:val="•"/>
      <w:lvlJc w:val="left"/>
      <w:pPr>
        <w:ind w:left="1710" w:hanging="274"/>
      </w:pPr>
      <w:rPr>
        <w:rFonts w:hint="default"/>
        <w:lang w:val="es-ES" w:eastAsia="en-US" w:bidi="ar-SA"/>
      </w:rPr>
    </w:lvl>
    <w:lvl w:ilvl="2" w:tplc="ED94E65E">
      <w:numFmt w:val="bullet"/>
      <w:lvlText w:val="•"/>
      <w:lvlJc w:val="left"/>
      <w:pPr>
        <w:ind w:left="2540" w:hanging="274"/>
      </w:pPr>
      <w:rPr>
        <w:rFonts w:hint="default"/>
        <w:lang w:val="es-ES" w:eastAsia="en-US" w:bidi="ar-SA"/>
      </w:rPr>
    </w:lvl>
    <w:lvl w:ilvl="3" w:tplc="5AC8FDFA">
      <w:numFmt w:val="bullet"/>
      <w:lvlText w:val="•"/>
      <w:lvlJc w:val="left"/>
      <w:pPr>
        <w:ind w:left="3370" w:hanging="274"/>
      </w:pPr>
      <w:rPr>
        <w:rFonts w:hint="default"/>
        <w:lang w:val="es-ES" w:eastAsia="en-US" w:bidi="ar-SA"/>
      </w:rPr>
    </w:lvl>
    <w:lvl w:ilvl="4" w:tplc="26364D28">
      <w:numFmt w:val="bullet"/>
      <w:lvlText w:val="•"/>
      <w:lvlJc w:val="left"/>
      <w:pPr>
        <w:ind w:left="4200" w:hanging="274"/>
      </w:pPr>
      <w:rPr>
        <w:rFonts w:hint="default"/>
        <w:lang w:val="es-ES" w:eastAsia="en-US" w:bidi="ar-SA"/>
      </w:rPr>
    </w:lvl>
    <w:lvl w:ilvl="5" w:tplc="8B20ECFC">
      <w:numFmt w:val="bullet"/>
      <w:lvlText w:val="•"/>
      <w:lvlJc w:val="left"/>
      <w:pPr>
        <w:ind w:left="5030" w:hanging="274"/>
      </w:pPr>
      <w:rPr>
        <w:rFonts w:hint="default"/>
        <w:lang w:val="es-ES" w:eastAsia="en-US" w:bidi="ar-SA"/>
      </w:rPr>
    </w:lvl>
    <w:lvl w:ilvl="6" w:tplc="41002854">
      <w:numFmt w:val="bullet"/>
      <w:lvlText w:val="•"/>
      <w:lvlJc w:val="left"/>
      <w:pPr>
        <w:ind w:left="5860" w:hanging="274"/>
      </w:pPr>
      <w:rPr>
        <w:rFonts w:hint="default"/>
        <w:lang w:val="es-ES" w:eastAsia="en-US" w:bidi="ar-SA"/>
      </w:rPr>
    </w:lvl>
    <w:lvl w:ilvl="7" w:tplc="7A5E082C">
      <w:numFmt w:val="bullet"/>
      <w:lvlText w:val="•"/>
      <w:lvlJc w:val="left"/>
      <w:pPr>
        <w:ind w:left="6690" w:hanging="274"/>
      </w:pPr>
      <w:rPr>
        <w:rFonts w:hint="default"/>
        <w:lang w:val="es-ES" w:eastAsia="en-US" w:bidi="ar-SA"/>
      </w:rPr>
    </w:lvl>
    <w:lvl w:ilvl="8" w:tplc="D09A37C8">
      <w:numFmt w:val="bullet"/>
      <w:lvlText w:val="•"/>
      <w:lvlJc w:val="left"/>
      <w:pPr>
        <w:ind w:left="7520" w:hanging="274"/>
      </w:pPr>
      <w:rPr>
        <w:rFonts w:hint="default"/>
        <w:lang w:val="es-ES" w:eastAsia="en-US" w:bidi="ar-SA"/>
      </w:rPr>
    </w:lvl>
  </w:abstractNum>
  <w:abstractNum w:abstractNumId="4" w15:restartNumberingAfterBreak="0">
    <w:nsid w:val="4C00606A"/>
    <w:multiLevelType w:val="hybridMultilevel"/>
    <w:tmpl w:val="19566E9A"/>
    <w:lvl w:ilvl="0" w:tplc="240A0005">
      <w:start w:val="1"/>
      <w:numFmt w:val="bullet"/>
      <w:lvlText w:val=""/>
      <w:lvlJc w:val="left"/>
      <w:pPr>
        <w:ind w:left="882" w:hanging="360"/>
      </w:pPr>
      <w:rPr>
        <w:rFonts w:ascii="Wingdings" w:hAnsi="Wingdings" w:hint="default"/>
        <w:w w:val="100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710" w:hanging="360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540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370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200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030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5860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690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520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4D71232D"/>
    <w:multiLevelType w:val="hybridMultilevel"/>
    <w:tmpl w:val="58483E08"/>
    <w:lvl w:ilvl="0" w:tplc="EB32726E">
      <w:start w:val="1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B35AB9"/>
    <w:multiLevelType w:val="hybridMultilevel"/>
    <w:tmpl w:val="CCFA509C"/>
    <w:lvl w:ilvl="0" w:tplc="240A0005">
      <w:start w:val="1"/>
      <w:numFmt w:val="bullet"/>
      <w:lvlText w:val=""/>
      <w:lvlJc w:val="left"/>
      <w:pPr>
        <w:ind w:left="882" w:hanging="274"/>
      </w:pPr>
      <w:rPr>
        <w:rFonts w:ascii="Wingdings" w:hAnsi="Wingdings" w:hint="default"/>
        <w:w w:val="99"/>
        <w:sz w:val="20"/>
        <w:szCs w:val="20"/>
        <w:lang w:val="es-ES" w:eastAsia="en-US" w:bidi="ar-SA"/>
      </w:rPr>
    </w:lvl>
    <w:lvl w:ilvl="1" w:tplc="FFFFFFFF">
      <w:numFmt w:val="bullet"/>
      <w:lvlText w:val="•"/>
      <w:lvlJc w:val="left"/>
      <w:pPr>
        <w:ind w:left="1710" w:hanging="274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540" w:hanging="274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370" w:hanging="274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200" w:hanging="274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030" w:hanging="274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5860" w:hanging="274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690" w:hanging="274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520" w:hanging="274"/>
      </w:pPr>
      <w:rPr>
        <w:rFonts w:hint="default"/>
        <w:lang w:val="es-ES" w:eastAsia="en-US" w:bidi="ar-SA"/>
      </w:rPr>
    </w:lvl>
  </w:abstractNum>
  <w:abstractNum w:abstractNumId="7" w15:restartNumberingAfterBreak="0">
    <w:nsid w:val="67767947"/>
    <w:multiLevelType w:val="hybridMultilevel"/>
    <w:tmpl w:val="DCF08728"/>
    <w:lvl w:ilvl="0" w:tplc="84F8BE26">
      <w:numFmt w:val="bullet"/>
      <w:lvlText w:val=""/>
      <w:lvlJc w:val="left"/>
      <w:pPr>
        <w:ind w:left="88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62945738">
      <w:numFmt w:val="bullet"/>
      <w:lvlText w:val="•"/>
      <w:lvlJc w:val="left"/>
      <w:pPr>
        <w:ind w:left="1710" w:hanging="360"/>
      </w:pPr>
      <w:rPr>
        <w:rFonts w:hint="default"/>
        <w:lang w:val="es-ES" w:eastAsia="en-US" w:bidi="ar-SA"/>
      </w:rPr>
    </w:lvl>
    <w:lvl w:ilvl="2" w:tplc="75CA3C4E">
      <w:numFmt w:val="bullet"/>
      <w:lvlText w:val="•"/>
      <w:lvlJc w:val="left"/>
      <w:pPr>
        <w:ind w:left="2540" w:hanging="360"/>
      </w:pPr>
      <w:rPr>
        <w:rFonts w:hint="default"/>
        <w:lang w:val="es-ES" w:eastAsia="en-US" w:bidi="ar-SA"/>
      </w:rPr>
    </w:lvl>
    <w:lvl w:ilvl="3" w:tplc="F5ECE674">
      <w:numFmt w:val="bullet"/>
      <w:lvlText w:val="•"/>
      <w:lvlJc w:val="left"/>
      <w:pPr>
        <w:ind w:left="3370" w:hanging="360"/>
      </w:pPr>
      <w:rPr>
        <w:rFonts w:hint="default"/>
        <w:lang w:val="es-ES" w:eastAsia="en-US" w:bidi="ar-SA"/>
      </w:rPr>
    </w:lvl>
    <w:lvl w:ilvl="4" w:tplc="900CA980">
      <w:numFmt w:val="bullet"/>
      <w:lvlText w:val="•"/>
      <w:lvlJc w:val="left"/>
      <w:pPr>
        <w:ind w:left="4200" w:hanging="360"/>
      </w:pPr>
      <w:rPr>
        <w:rFonts w:hint="default"/>
        <w:lang w:val="es-ES" w:eastAsia="en-US" w:bidi="ar-SA"/>
      </w:rPr>
    </w:lvl>
    <w:lvl w:ilvl="5" w:tplc="165C296E">
      <w:numFmt w:val="bullet"/>
      <w:lvlText w:val="•"/>
      <w:lvlJc w:val="left"/>
      <w:pPr>
        <w:ind w:left="5030" w:hanging="360"/>
      </w:pPr>
      <w:rPr>
        <w:rFonts w:hint="default"/>
        <w:lang w:val="es-ES" w:eastAsia="en-US" w:bidi="ar-SA"/>
      </w:rPr>
    </w:lvl>
    <w:lvl w:ilvl="6" w:tplc="B19C6408">
      <w:numFmt w:val="bullet"/>
      <w:lvlText w:val="•"/>
      <w:lvlJc w:val="left"/>
      <w:pPr>
        <w:ind w:left="5860" w:hanging="360"/>
      </w:pPr>
      <w:rPr>
        <w:rFonts w:hint="default"/>
        <w:lang w:val="es-ES" w:eastAsia="en-US" w:bidi="ar-SA"/>
      </w:rPr>
    </w:lvl>
    <w:lvl w:ilvl="7" w:tplc="16CE33C0">
      <w:numFmt w:val="bullet"/>
      <w:lvlText w:val="•"/>
      <w:lvlJc w:val="left"/>
      <w:pPr>
        <w:ind w:left="6690" w:hanging="360"/>
      </w:pPr>
      <w:rPr>
        <w:rFonts w:hint="default"/>
        <w:lang w:val="es-ES" w:eastAsia="en-US" w:bidi="ar-SA"/>
      </w:rPr>
    </w:lvl>
    <w:lvl w:ilvl="8" w:tplc="A2448BAA">
      <w:numFmt w:val="bullet"/>
      <w:lvlText w:val="•"/>
      <w:lvlJc w:val="left"/>
      <w:pPr>
        <w:ind w:left="7520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6EC36B25"/>
    <w:multiLevelType w:val="hybridMultilevel"/>
    <w:tmpl w:val="6672825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2878921">
    <w:abstractNumId w:val="3"/>
  </w:num>
  <w:num w:numId="2" w16cid:durableId="1088113706">
    <w:abstractNumId w:val="2"/>
  </w:num>
  <w:num w:numId="3" w16cid:durableId="1356496697">
    <w:abstractNumId w:val="6"/>
  </w:num>
  <w:num w:numId="4" w16cid:durableId="706225664">
    <w:abstractNumId w:val="7"/>
  </w:num>
  <w:num w:numId="5" w16cid:durableId="565846255">
    <w:abstractNumId w:val="4"/>
  </w:num>
  <w:num w:numId="6" w16cid:durableId="2041544304">
    <w:abstractNumId w:val="0"/>
  </w:num>
  <w:num w:numId="7" w16cid:durableId="1215003920">
    <w:abstractNumId w:val="1"/>
  </w:num>
  <w:num w:numId="8" w16cid:durableId="723681251">
    <w:abstractNumId w:val="8"/>
  </w:num>
  <w:num w:numId="9" w16cid:durableId="45772364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E13"/>
    <w:rsid w:val="00016165"/>
    <w:rsid w:val="001009CE"/>
    <w:rsid w:val="00146061"/>
    <w:rsid w:val="001642A7"/>
    <w:rsid w:val="00184A14"/>
    <w:rsid w:val="001924D8"/>
    <w:rsid w:val="001B2348"/>
    <w:rsid w:val="001B6D30"/>
    <w:rsid w:val="001E153B"/>
    <w:rsid w:val="001F4E20"/>
    <w:rsid w:val="0022025D"/>
    <w:rsid w:val="00234B2D"/>
    <w:rsid w:val="00250188"/>
    <w:rsid w:val="00286AD1"/>
    <w:rsid w:val="002964A0"/>
    <w:rsid w:val="002C2F1C"/>
    <w:rsid w:val="00382258"/>
    <w:rsid w:val="003E2DEA"/>
    <w:rsid w:val="00405175"/>
    <w:rsid w:val="00493580"/>
    <w:rsid w:val="004B1E43"/>
    <w:rsid w:val="004B64FD"/>
    <w:rsid w:val="00500B20"/>
    <w:rsid w:val="00553AC7"/>
    <w:rsid w:val="005A6BC1"/>
    <w:rsid w:val="005D0E6F"/>
    <w:rsid w:val="005D1D57"/>
    <w:rsid w:val="00661732"/>
    <w:rsid w:val="0067220E"/>
    <w:rsid w:val="006965A4"/>
    <w:rsid w:val="006A4D07"/>
    <w:rsid w:val="006B3779"/>
    <w:rsid w:val="006D5E12"/>
    <w:rsid w:val="007026DC"/>
    <w:rsid w:val="0079243B"/>
    <w:rsid w:val="007B1CDF"/>
    <w:rsid w:val="007E55AC"/>
    <w:rsid w:val="00822067"/>
    <w:rsid w:val="00860D24"/>
    <w:rsid w:val="008E0C66"/>
    <w:rsid w:val="008E7642"/>
    <w:rsid w:val="00973892"/>
    <w:rsid w:val="00974EA0"/>
    <w:rsid w:val="00992D4A"/>
    <w:rsid w:val="009C5E13"/>
    <w:rsid w:val="00A2452E"/>
    <w:rsid w:val="00A6386A"/>
    <w:rsid w:val="00A752D6"/>
    <w:rsid w:val="00A87DA5"/>
    <w:rsid w:val="00AD2C30"/>
    <w:rsid w:val="00AF0792"/>
    <w:rsid w:val="00AF46C0"/>
    <w:rsid w:val="00B45D23"/>
    <w:rsid w:val="00B57CBF"/>
    <w:rsid w:val="00C55DF6"/>
    <w:rsid w:val="00CA1101"/>
    <w:rsid w:val="00D01514"/>
    <w:rsid w:val="00D240F5"/>
    <w:rsid w:val="00D739AF"/>
    <w:rsid w:val="00D7542A"/>
    <w:rsid w:val="00D8038B"/>
    <w:rsid w:val="00D81EFF"/>
    <w:rsid w:val="00DA17DC"/>
    <w:rsid w:val="00DB5FA5"/>
    <w:rsid w:val="00DC3FDE"/>
    <w:rsid w:val="00DF12DA"/>
    <w:rsid w:val="00DF5C49"/>
    <w:rsid w:val="00E35161"/>
    <w:rsid w:val="00E35D5C"/>
    <w:rsid w:val="00E60899"/>
    <w:rsid w:val="00EE766A"/>
    <w:rsid w:val="00F37033"/>
    <w:rsid w:val="00F46881"/>
    <w:rsid w:val="00FA2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C33E01"/>
  <w15:chartTrackingRefBased/>
  <w15:docId w15:val="{05F5415B-428E-E14D-82D7-9008EA4AC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9CE"/>
    <w:pPr>
      <w:spacing w:after="200" w:line="276" w:lineRule="auto"/>
    </w:pPr>
    <w:rPr>
      <w:rFonts w:ascii="Calibri" w:eastAsia="Calibri" w:hAnsi="Calibri" w:cs="Calibri"/>
      <w:sz w:val="22"/>
      <w:szCs w:val="22"/>
      <w:lang w:eastAsia="es-CO"/>
    </w:rPr>
  </w:style>
  <w:style w:type="paragraph" w:styleId="Ttulo1">
    <w:name w:val="heading 1"/>
    <w:basedOn w:val="Normal"/>
    <w:link w:val="Ttulo1Car"/>
    <w:uiPriority w:val="9"/>
    <w:qFormat/>
    <w:rsid w:val="00AF0792"/>
    <w:pPr>
      <w:widowControl w:val="0"/>
      <w:autoSpaceDE w:val="0"/>
      <w:autoSpaceDN w:val="0"/>
      <w:spacing w:after="0" w:line="240" w:lineRule="auto"/>
      <w:ind w:left="882" w:hanging="361"/>
      <w:outlineLvl w:val="0"/>
    </w:pPr>
    <w:rPr>
      <w:rFonts w:ascii="Arial" w:eastAsia="Arial" w:hAnsi="Arial" w:cs="Arial"/>
      <w:b/>
      <w:bCs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5E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C5E13"/>
  </w:style>
  <w:style w:type="paragraph" w:styleId="Piedepgina">
    <w:name w:val="footer"/>
    <w:basedOn w:val="Normal"/>
    <w:link w:val="PiedepginaCar"/>
    <w:uiPriority w:val="99"/>
    <w:unhideWhenUsed/>
    <w:rsid w:val="009C5E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C5E13"/>
  </w:style>
  <w:style w:type="paragraph" w:styleId="Prrafodelista">
    <w:name w:val="List Paragraph"/>
    <w:basedOn w:val="Normal"/>
    <w:uiPriority w:val="1"/>
    <w:qFormat/>
    <w:rsid w:val="008E0C66"/>
    <w:pPr>
      <w:ind w:left="720"/>
      <w:contextualSpacing/>
    </w:pPr>
    <w:rPr>
      <w:rFonts w:cs="Times New Roman"/>
      <w:lang w:val="es-ES"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AF0792"/>
    <w:rPr>
      <w:rFonts w:ascii="Arial" w:eastAsia="Arial" w:hAnsi="Arial" w:cs="Arial"/>
      <w:b/>
      <w:bCs/>
      <w:sz w:val="22"/>
      <w:szCs w:val="22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AF079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F0792"/>
    <w:rPr>
      <w:rFonts w:ascii="Arial MT" w:eastAsia="Arial MT" w:hAnsi="Arial MT" w:cs="Arial MT"/>
      <w:sz w:val="22"/>
      <w:szCs w:val="22"/>
      <w:lang w:val="es-ES"/>
    </w:rPr>
  </w:style>
  <w:style w:type="table" w:styleId="Tablaconcuadrcula">
    <w:name w:val="Table Grid"/>
    <w:basedOn w:val="Tablanormal"/>
    <w:uiPriority w:val="39"/>
    <w:rsid w:val="006A4D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4606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460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27AF9E-FADB-1D41-B7CB-C1FE6DF65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260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Amadis Bejarano</dc:creator>
  <cp:keywords/>
  <dc:description/>
  <cp:lastModifiedBy>Andrea Del Pilar Arenas</cp:lastModifiedBy>
  <cp:revision>4</cp:revision>
  <dcterms:created xsi:type="dcterms:W3CDTF">2024-05-02T21:21:00Z</dcterms:created>
  <dcterms:modified xsi:type="dcterms:W3CDTF">2024-05-02T21:45:00Z</dcterms:modified>
</cp:coreProperties>
</file>